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F1C0C" w14:textId="77777777" w:rsidR="007079CD" w:rsidRPr="00E97A47" w:rsidRDefault="007079CD" w:rsidP="007079CD">
      <w:pPr>
        <w:rPr>
          <w:u w:val="single"/>
          <w:lang w:val="fr-FR"/>
        </w:rPr>
      </w:pPr>
      <w:r w:rsidRPr="00E97A47">
        <w:rPr>
          <w:u w:val="single"/>
          <w:lang w:val="fr-FR"/>
        </w:rPr>
        <w:t>LANGUE VIVANTE II (ANGLAIS)</w:t>
      </w:r>
    </w:p>
    <w:p w14:paraId="4923B20E" w14:textId="77777777" w:rsidR="007079CD" w:rsidRPr="0066618F" w:rsidRDefault="007079CD" w:rsidP="007079CD">
      <w:pPr>
        <w:rPr>
          <w:lang w:val="fr-FR"/>
        </w:rPr>
      </w:pPr>
    </w:p>
    <w:p w14:paraId="797297AD" w14:textId="77777777" w:rsidR="007079CD" w:rsidRPr="00535211" w:rsidRDefault="007079CD" w:rsidP="007079CD">
      <w:pPr>
        <w:tabs>
          <w:tab w:val="num" w:pos="720"/>
        </w:tabs>
        <w:ind w:left="360" w:hanging="360"/>
        <w:rPr>
          <w:lang w:val="fr-FR"/>
        </w:rPr>
      </w:pPr>
      <w:r w:rsidRPr="0066618F">
        <w:rPr>
          <w:lang w:val="fr-FR"/>
        </w:rPr>
        <w:tab/>
      </w:r>
      <w:r w:rsidRPr="00535211">
        <w:rPr>
          <w:u w:val="single"/>
          <w:lang w:val="fr-FR"/>
        </w:rPr>
        <w:t xml:space="preserve">General </w:t>
      </w:r>
      <w:proofErr w:type="gramStart"/>
      <w:r w:rsidRPr="00535211">
        <w:rPr>
          <w:u w:val="single"/>
          <w:lang w:val="fr-FR"/>
        </w:rPr>
        <w:t>Objectives</w:t>
      </w:r>
      <w:r w:rsidRPr="00535211">
        <w:rPr>
          <w:lang w:val="fr-FR"/>
        </w:rPr>
        <w:t>:</w:t>
      </w:r>
      <w:proofErr w:type="gramEnd"/>
    </w:p>
    <w:p w14:paraId="3C31CAD3" w14:textId="77777777" w:rsidR="007079CD" w:rsidRPr="00535211" w:rsidRDefault="007079CD" w:rsidP="007079CD">
      <w:pPr>
        <w:tabs>
          <w:tab w:val="num" w:pos="720"/>
        </w:tabs>
        <w:ind w:left="360" w:hanging="360"/>
        <w:rPr>
          <w:sz w:val="12"/>
          <w:szCs w:val="12"/>
          <w:lang w:val="fr-FR"/>
        </w:rPr>
      </w:pPr>
    </w:p>
    <w:p w14:paraId="5D3EC79C" w14:textId="77777777" w:rsidR="007079CD" w:rsidRPr="00E97A47" w:rsidRDefault="007079CD" w:rsidP="007079CD">
      <w:pPr>
        <w:numPr>
          <w:ilvl w:val="0"/>
          <w:numId w:val="2"/>
        </w:numPr>
        <w:spacing w:after="0" w:line="240" w:lineRule="auto"/>
      </w:pPr>
      <w:r w:rsidRPr="00E97A47">
        <w:t>To perfect the reading of advanced level texts.</w:t>
      </w:r>
    </w:p>
    <w:p w14:paraId="4C7C8609" w14:textId="77777777" w:rsidR="007079CD" w:rsidRPr="00E97A47" w:rsidRDefault="007079CD" w:rsidP="007079CD">
      <w:pPr>
        <w:rPr>
          <w:sz w:val="28"/>
          <w:szCs w:val="28"/>
        </w:rPr>
      </w:pPr>
    </w:p>
    <w:p w14:paraId="602EE35B" w14:textId="77777777" w:rsidR="007079CD" w:rsidRPr="00E97A47" w:rsidRDefault="007079CD" w:rsidP="007079CD">
      <w:pPr>
        <w:tabs>
          <w:tab w:val="num" w:pos="720"/>
        </w:tabs>
        <w:ind w:left="360" w:hanging="360"/>
        <w:rPr>
          <w:u w:val="single"/>
        </w:rPr>
      </w:pPr>
      <w:r w:rsidRPr="00E97A47">
        <w:tab/>
      </w:r>
      <w:r w:rsidRPr="00E97A47">
        <w:rPr>
          <w:u w:val="single"/>
        </w:rPr>
        <w:t>Communication:</w:t>
      </w:r>
    </w:p>
    <w:p w14:paraId="01D4FCF8" w14:textId="77777777" w:rsidR="007079CD" w:rsidRPr="00E97A47" w:rsidRDefault="007079CD" w:rsidP="007079CD">
      <w:pPr>
        <w:tabs>
          <w:tab w:val="num" w:pos="720"/>
        </w:tabs>
        <w:ind w:left="360" w:hanging="360"/>
        <w:rPr>
          <w:sz w:val="12"/>
        </w:rPr>
      </w:pPr>
    </w:p>
    <w:p w14:paraId="62F96094" w14:textId="77777777" w:rsidR="007079CD" w:rsidRPr="00E97A47" w:rsidRDefault="007079CD" w:rsidP="007079CD">
      <w:pPr>
        <w:numPr>
          <w:ilvl w:val="0"/>
          <w:numId w:val="2"/>
        </w:numPr>
        <w:spacing w:after="0" w:line="240" w:lineRule="auto"/>
        <w:jc w:val="both"/>
      </w:pPr>
      <w:r w:rsidRPr="00E97A47">
        <w:t xml:space="preserve">To increase ability to converse on </w:t>
      </w:r>
      <w:r>
        <w:t>an</w:t>
      </w:r>
      <w:r w:rsidRPr="00E97A47">
        <w:t xml:space="preserve"> advanced level with a particular stress on subjects related to </w:t>
      </w:r>
      <w:r>
        <w:t>the specialization</w:t>
      </w:r>
      <w:r w:rsidRPr="00E97A47">
        <w:t>.</w:t>
      </w:r>
    </w:p>
    <w:p w14:paraId="13FAE73C" w14:textId="77777777" w:rsidR="007079CD" w:rsidRPr="00E97A47" w:rsidRDefault="007079CD" w:rsidP="007079CD">
      <w:pPr>
        <w:ind w:left="360"/>
        <w:jc w:val="both"/>
        <w:rPr>
          <w:sz w:val="6"/>
          <w:szCs w:val="6"/>
        </w:rPr>
      </w:pPr>
    </w:p>
    <w:p w14:paraId="1B85AEA2" w14:textId="77777777" w:rsidR="007079CD" w:rsidRPr="00E97A47" w:rsidRDefault="007079CD" w:rsidP="007079CD">
      <w:pPr>
        <w:numPr>
          <w:ilvl w:val="0"/>
          <w:numId w:val="2"/>
        </w:numPr>
        <w:spacing w:after="0" w:line="240" w:lineRule="auto"/>
        <w:jc w:val="both"/>
      </w:pPr>
      <w:r w:rsidRPr="00E97A47">
        <w:t>To perfect to a greater degree his comprehension ability.</w:t>
      </w:r>
    </w:p>
    <w:p w14:paraId="72893B6A" w14:textId="77777777" w:rsidR="007079CD" w:rsidRPr="00E97A47" w:rsidRDefault="007079CD" w:rsidP="007079CD">
      <w:pPr>
        <w:ind w:left="360"/>
        <w:jc w:val="both"/>
        <w:rPr>
          <w:sz w:val="28"/>
        </w:rPr>
      </w:pPr>
    </w:p>
    <w:p w14:paraId="15B9450D" w14:textId="77777777" w:rsidR="007079CD" w:rsidRPr="00E97A47" w:rsidRDefault="007079CD" w:rsidP="007079CD">
      <w:pPr>
        <w:tabs>
          <w:tab w:val="num" w:pos="720"/>
        </w:tabs>
        <w:ind w:left="360" w:hanging="360"/>
        <w:jc w:val="both"/>
      </w:pPr>
      <w:r w:rsidRPr="00E97A47">
        <w:tab/>
      </w:r>
      <w:r w:rsidRPr="00E97A47">
        <w:rPr>
          <w:u w:val="single"/>
        </w:rPr>
        <w:t>Sentence patterns and structures</w:t>
      </w:r>
      <w:r w:rsidRPr="00E97A47">
        <w:t>:</w:t>
      </w:r>
    </w:p>
    <w:p w14:paraId="7F9ABACB" w14:textId="77777777" w:rsidR="007079CD" w:rsidRPr="00E97A47" w:rsidRDefault="007079CD" w:rsidP="007079CD">
      <w:pPr>
        <w:tabs>
          <w:tab w:val="num" w:pos="720"/>
        </w:tabs>
        <w:ind w:left="360" w:hanging="360"/>
        <w:jc w:val="both"/>
        <w:rPr>
          <w:sz w:val="12"/>
        </w:rPr>
      </w:pPr>
    </w:p>
    <w:p w14:paraId="6DFCEAFD" w14:textId="77777777" w:rsidR="007079CD" w:rsidRPr="00E97A47" w:rsidRDefault="007079CD" w:rsidP="007079CD">
      <w:pPr>
        <w:ind w:left="360"/>
        <w:jc w:val="both"/>
      </w:pPr>
      <w:r w:rsidRPr="00E97A47">
        <w:t>To give thorough emphasis on all grammatical constructions and their applications.</w:t>
      </w:r>
    </w:p>
    <w:p w14:paraId="1ACFE5D2" w14:textId="77777777" w:rsidR="007079CD" w:rsidRPr="00E97A47" w:rsidRDefault="007079CD" w:rsidP="007079CD">
      <w:pPr>
        <w:ind w:left="360"/>
        <w:jc w:val="both"/>
        <w:rPr>
          <w:sz w:val="28"/>
        </w:rPr>
      </w:pPr>
    </w:p>
    <w:p w14:paraId="34B07125" w14:textId="77777777" w:rsidR="007079CD" w:rsidRPr="00E97A47" w:rsidRDefault="007079CD" w:rsidP="007079CD">
      <w:pPr>
        <w:tabs>
          <w:tab w:val="num" w:pos="720"/>
        </w:tabs>
        <w:ind w:left="360" w:hanging="360"/>
        <w:jc w:val="both"/>
      </w:pPr>
      <w:r w:rsidRPr="00E97A47">
        <w:tab/>
      </w:r>
      <w:r w:rsidRPr="00E97A47">
        <w:rPr>
          <w:u w:val="single"/>
        </w:rPr>
        <w:t>Composition</w:t>
      </w:r>
      <w:r w:rsidRPr="00E97A47">
        <w:t>:</w:t>
      </w:r>
    </w:p>
    <w:p w14:paraId="6FF179B2" w14:textId="77777777" w:rsidR="007079CD" w:rsidRPr="00E97A47" w:rsidRDefault="007079CD" w:rsidP="007079CD">
      <w:pPr>
        <w:tabs>
          <w:tab w:val="num" w:pos="720"/>
        </w:tabs>
        <w:ind w:left="360" w:hanging="360"/>
        <w:jc w:val="both"/>
        <w:rPr>
          <w:sz w:val="12"/>
        </w:rPr>
      </w:pPr>
    </w:p>
    <w:p w14:paraId="1DD69907" w14:textId="77777777" w:rsidR="007079CD" w:rsidRPr="00E97A47" w:rsidRDefault="007079CD" w:rsidP="007079CD">
      <w:pPr>
        <w:ind w:left="360"/>
        <w:jc w:val="both"/>
      </w:pPr>
      <w:r w:rsidRPr="00E97A47">
        <w:t>To teach the student to express himself in writing with coherence in unified subject matter.</w:t>
      </w:r>
    </w:p>
    <w:p w14:paraId="4CB962A8" w14:textId="77777777" w:rsidR="007079CD" w:rsidRPr="00E97A47" w:rsidRDefault="007079CD" w:rsidP="007079CD">
      <w:pPr>
        <w:jc w:val="both"/>
        <w:rPr>
          <w:sz w:val="28"/>
        </w:rPr>
      </w:pPr>
    </w:p>
    <w:p w14:paraId="7F0A9AF3" w14:textId="77777777" w:rsidR="007079CD" w:rsidRPr="00E97A47" w:rsidRDefault="007079CD" w:rsidP="007079CD">
      <w:pPr>
        <w:tabs>
          <w:tab w:val="num" w:pos="720"/>
        </w:tabs>
        <w:ind w:left="360" w:hanging="360"/>
        <w:jc w:val="both"/>
        <w:rPr>
          <w:u w:val="single"/>
        </w:rPr>
      </w:pPr>
      <w:r w:rsidRPr="00E97A47">
        <w:tab/>
      </w:r>
      <w:r w:rsidRPr="00E97A47">
        <w:rPr>
          <w:u w:val="single"/>
        </w:rPr>
        <w:t>Culture:</w:t>
      </w:r>
    </w:p>
    <w:p w14:paraId="54E746E6" w14:textId="77777777" w:rsidR="007079CD" w:rsidRPr="00E97A47" w:rsidRDefault="007079CD" w:rsidP="007079CD">
      <w:pPr>
        <w:tabs>
          <w:tab w:val="num" w:pos="720"/>
        </w:tabs>
        <w:ind w:left="360" w:hanging="360"/>
        <w:jc w:val="both"/>
        <w:rPr>
          <w:sz w:val="12"/>
        </w:rPr>
      </w:pPr>
    </w:p>
    <w:p w14:paraId="4797D1AD" w14:textId="77777777" w:rsidR="007079CD" w:rsidRPr="00E97A47" w:rsidRDefault="007079CD" w:rsidP="007079CD">
      <w:pPr>
        <w:tabs>
          <w:tab w:val="num" w:pos="720"/>
        </w:tabs>
        <w:ind w:left="360" w:hanging="360"/>
        <w:jc w:val="both"/>
      </w:pPr>
      <w:r w:rsidRPr="00E97A47">
        <w:t xml:space="preserve">      To expand in scope the study of the culture by means of English supplementary books.</w:t>
      </w:r>
    </w:p>
    <w:p w14:paraId="2653B7CF" w14:textId="77777777" w:rsidR="007079CD" w:rsidRPr="00E97A47" w:rsidRDefault="007079CD" w:rsidP="007079CD">
      <w:pPr>
        <w:tabs>
          <w:tab w:val="num" w:pos="720"/>
        </w:tabs>
        <w:ind w:left="360" w:hanging="360"/>
        <w:jc w:val="both"/>
        <w:rPr>
          <w:sz w:val="28"/>
        </w:rPr>
      </w:pPr>
      <w:r w:rsidRPr="00E97A47">
        <w:t xml:space="preserve"> </w:t>
      </w:r>
    </w:p>
    <w:sectPr w:rsidR="007079CD" w:rsidRPr="00E97A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622B5"/>
    <w:multiLevelType w:val="hybridMultilevel"/>
    <w:tmpl w:val="617E9AD4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22169"/>
    <w:multiLevelType w:val="hybridMultilevel"/>
    <w:tmpl w:val="D150700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E7DCD"/>
    <w:multiLevelType w:val="hybridMultilevel"/>
    <w:tmpl w:val="DD0CB144"/>
    <w:lvl w:ilvl="0" w:tplc="8A2C5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22165"/>
    <w:multiLevelType w:val="hybridMultilevel"/>
    <w:tmpl w:val="86EEF84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36C430EF"/>
    <w:multiLevelType w:val="hybridMultilevel"/>
    <w:tmpl w:val="A0C8A22E"/>
    <w:lvl w:ilvl="0" w:tplc="4C027316">
      <w:numFmt w:val="bullet"/>
      <w:pStyle w:val="Caption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04281A"/>
    <w:multiLevelType w:val="hybridMultilevel"/>
    <w:tmpl w:val="88D4CE54"/>
    <w:lvl w:ilvl="0" w:tplc="9ABA41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E0B58"/>
    <w:multiLevelType w:val="hybridMultilevel"/>
    <w:tmpl w:val="BA4441E0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917FD"/>
    <w:multiLevelType w:val="hybridMultilevel"/>
    <w:tmpl w:val="178EFD18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9CD"/>
    <w:rsid w:val="00175B0F"/>
    <w:rsid w:val="0069033A"/>
    <w:rsid w:val="007079CD"/>
    <w:rsid w:val="0092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F2CE4"/>
  <w15:docId w15:val="{74198225-BD72-47B2-B7F1-0A7BF35E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079CD"/>
    <w:pPr>
      <w:keepNext/>
      <w:bidi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79CD"/>
    <w:rPr>
      <w:rFonts w:ascii="Times New Roman" w:eastAsia="Times New Roman" w:hAnsi="Times New Roman" w:cs="Times New Roman"/>
      <w:sz w:val="36"/>
      <w:szCs w:val="36"/>
    </w:rPr>
  </w:style>
  <w:style w:type="paragraph" w:styleId="Caption">
    <w:name w:val="caption"/>
    <w:basedOn w:val="Normal"/>
    <w:next w:val="Normal"/>
    <w:qFormat/>
    <w:rsid w:val="007079CD"/>
    <w:pPr>
      <w:numPr>
        <w:numId w:val="1"/>
      </w:numPr>
      <w:bidi/>
      <w:spacing w:after="0" w:line="240" w:lineRule="auto"/>
    </w:pPr>
    <w:rPr>
      <w:rFonts w:ascii="Times New Roman" w:eastAsia="Times New Roman" w:hAnsi="Times New Roman" w:cs="Simplified Arabic"/>
      <w:sz w:val="32"/>
      <w:szCs w:val="32"/>
    </w:rPr>
  </w:style>
  <w:style w:type="paragraph" w:styleId="Title">
    <w:name w:val="Title"/>
    <w:basedOn w:val="Normal"/>
    <w:link w:val="TitleChar"/>
    <w:qFormat/>
    <w:rsid w:val="007079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7079C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ubtitle">
    <w:name w:val="Subtitle"/>
    <w:basedOn w:val="Normal"/>
    <w:link w:val="SubtitleChar"/>
    <w:qFormat/>
    <w:rsid w:val="007079C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79C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7079CD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079CD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">
    <w:name w:val="Body Text"/>
    <w:basedOn w:val="Normal"/>
    <w:link w:val="BodyTextChar"/>
    <w:rsid w:val="007079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ed k</cp:lastModifiedBy>
  <cp:revision>6</cp:revision>
  <dcterms:created xsi:type="dcterms:W3CDTF">2012-11-20T16:06:00Z</dcterms:created>
  <dcterms:modified xsi:type="dcterms:W3CDTF">2020-10-08T10:29:00Z</dcterms:modified>
</cp:coreProperties>
</file>